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陕西服装工程学院</w:t>
      </w:r>
      <w:r>
        <w:rPr>
          <w:rFonts w:hint="eastAsia" w:ascii="黑体" w:hAnsi="黑体" w:eastAsia="黑体"/>
          <w:sz w:val="36"/>
        </w:rPr>
        <w:t>应聘人员基本情况登记表</w:t>
      </w:r>
    </w:p>
    <w:tbl>
      <w:tblPr>
        <w:tblStyle w:val="5"/>
        <w:tblpPr w:leftFromText="180" w:rightFromText="180" w:vertAnchor="page" w:horzAnchor="margin" w:tblpY="2206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3"/>
        <w:gridCol w:w="1395"/>
        <w:gridCol w:w="791"/>
        <w:gridCol w:w="364"/>
        <w:gridCol w:w="292"/>
        <w:gridCol w:w="697"/>
        <w:gridCol w:w="10"/>
        <w:gridCol w:w="388"/>
        <w:gridCol w:w="165"/>
        <w:gridCol w:w="847"/>
        <w:gridCol w:w="1471"/>
        <w:gridCol w:w="63"/>
        <w:gridCol w:w="126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出生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日期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年  月  日</w:t>
            </w:r>
          </w:p>
        </w:tc>
        <w:tc>
          <w:tcPr>
            <w:tcW w:w="2558" w:type="dxa"/>
            <w:gridSpan w:val="2"/>
            <w:vMerge w:val="restart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照片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（彩色</w:t>
            </w:r>
            <w:r>
              <w:rPr>
                <w:rFonts w:asciiTheme="minorEastAsia" w:hAnsiTheme="minorEastAsia" w:eastAsiaTheme="minorEastAsia"/>
              </w:rPr>
              <w:t>免冠证件照</w:t>
            </w:r>
            <w:r>
              <w:rPr>
                <w:rFonts w:hint="eastAsia" w:asciiTheme="minorEastAsia" w:hAnsiTheme="minorEastAsia" w:eastAsiaTheme="minorEastAsia"/>
              </w:rPr>
              <w:t>电子版，</w:t>
            </w:r>
            <w:r>
              <w:rPr>
                <w:rFonts w:asciiTheme="minorEastAsia" w:hAnsiTheme="minorEastAsia" w:eastAsiaTheme="minorEastAsia"/>
              </w:rPr>
              <w:t>底色</w:t>
            </w:r>
            <w:r>
              <w:rPr>
                <w:rFonts w:hint="eastAsia" w:asciiTheme="minorEastAsia" w:hAnsiTheme="minorEastAsia" w:eastAsiaTheme="minorEastAsia"/>
              </w:rPr>
              <w:t>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身高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婚育状况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2144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常用邮箱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</w:t>
            </w:r>
          </w:p>
        </w:tc>
        <w:tc>
          <w:tcPr>
            <w:tcW w:w="5088" w:type="dxa"/>
            <w:gridSpan w:val="10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计算机能力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英语等级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专业技术职务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评定时间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年x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月x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应聘部门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（一）主要学习经历（由</w:t>
            </w:r>
            <w:r>
              <w:rPr>
                <w:rFonts w:asciiTheme="minorEastAsia" w:hAnsiTheme="minorEastAsia" w:eastAsiaTheme="minorEastAsia"/>
              </w:rPr>
              <w:t>最近填至高中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起止时间</w:t>
            </w: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  <w:r>
              <w:rPr>
                <w:rFonts w:asciiTheme="minorEastAsia" w:hAnsiTheme="minorEastAsia" w:eastAsiaTheme="minorEastAsia"/>
              </w:rPr>
              <w:t>院校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ind w:left="-43" w:leftChars="-83" w:hanging="140" w:hangingChars="64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tabs>
                <w:tab w:val="left" w:pos="3810"/>
              </w:tabs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（二）本人家庭主要成员情况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与本人关系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ind w:left="-66" w:leftChars="-30" w:right="79" w:rightChars="3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163" w:leftChars="-74" w:right="-106" w:rightChars="-48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ind w:left="37" w:hanging="37" w:hangingChars="1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（三）主要工作</w:t>
            </w:r>
            <w:r>
              <w:rPr>
                <w:rFonts w:asciiTheme="minorEastAsia" w:hAnsiTheme="minorEastAsia" w:eastAsiaTheme="minorEastAsia"/>
              </w:rPr>
              <w:t>或实习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（四）获得的主要奖励或荣誉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获得何种奖励或荣誉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（五）获得的相关职业资格证书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获得何种职业资格证书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职业资格（初级）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（如：</w:t>
            </w:r>
            <w:r>
              <w:rPr>
                <w:rFonts w:hint="eastAsia" w:asciiTheme="minorEastAsia" w:hAnsiTheme="minorEastAsia" w:eastAsiaTheme="minorEastAsia"/>
                <w:color w:val="FF0000"/>
              </w:rPr>
              <w:t>财政部</w:t>
            </w: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（六）主持或参与的主要科研项目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（七）发表论文情况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论文名称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刊物名称及级别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本人角色</w:t>
            </w: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/普通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/>
              </w:rPr>
              <w:t>核心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</w:tr>
    </w:tbl>
    <w:p>
      <w:pPr>
        <w:spacing w:after="0" w:line="220" w:lineRule="atLeast"/>
        <w:jc w:val="center"/>
        <w:rPr>
          <w:rFonts w:asciiTheme="minorEastAsia" w:hAnsiTheme="minorEastAsia" w:eastAsiaTheme="minorEastAsia"/>
        </w:rPr>
      </w:pPr>
    </w:p>
    <w:p>
      <w:pPr>
        <w:spacing w:after="0" w:line="220" w:lineRule="atLeast"/>
        <w:jc w:val="center"/>
        <w:rPr>
          <w:rFonts w:asciiTheme="minorEastAsia" w:hAnsiTheme="minorEastAsia" w:eastAsiaTheme="minorEastAsia"/>
        </w:rPr>
      </w:pPr>
    </w:p>
    <w:p>
      <w:pPr>
        <w:pStyle w:val="10"/>
        <w:numPr>
          <w:ilvl w:val="0"/>
          <w:numId w:val="0"/>
        </w:numPr>
        <w:spacing w:after="0" w:line="220" w:lineRule="atLeast"/>
        <w:ind w:left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相关资质文件（电子版文件）</w:t>
      </w:r>
    </w:p>
    <w:p>
      <w:pPr>
        <w:pStyle w:val="10"/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身份证（正反两面）</w:t>
      </w:r>
    </w:p>
    <w:p>
      <w:pPr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学历学位证书（从大学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起）</w:t>
      </w:r>
    </w:p>
    <w:p>
      <w:pPr>
        <w:pStyle w:val="10"/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职业资格证书</w:t>
      </w:r>
    </w:p>
    <w:p>
      <w:pPr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科研项目相关证书或支撑材料（科研项目立、结项证书）</w:t>
      </w:r>
    </w:p>
    <w:p>
      <w:pPr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论文发表（论文封面、目录、正文等）</w:t>
      </w:r>
    </w:p>
    <w:p>
      <w:pPr>
        <w:numPr>
          <w:ilvl w:val="0"/>
          <w:numId w:val="1"/>
        </w:numPr>
        <w:spacing w:after="0" w:line="220" w:lineRule="atLeas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获得的主要荣誉（证书或表彰文件）</w:t>
      </w:r>
    </w:p>
    <w:p>
      <w:pPr>
        <w:pStyle w:val="10"/>
        <w:numPr>
          <w:ilvl w:val="0"/>
          <w:numId w:val="0"/>
        </w:numPr>
        <w:spacing w:after="0" w:line="220" w:lineRule="atLeast"/>
        <w:ind w:leftChars="0"/>
        <w:rPr>
          <w:rFonts w:hint="eastAsia" w:asciiTheme="minorEastAsia" w:hAnsiTheme="minorEastAsia" w:eastAsiaTheme="minorEastAsia"/>
        </w:rPr>
      </w:pPr>
    </w:p>
    <w:p>
      <w:pPr>
        <w:spacing w:line="220" w:lineRule="atLeast"/>
      </w:pPr>
    </w:p>
    <w:sectPr>
      <w:pgSz w:w="11906" w:h="16838"/>
      <w:pgMar w:top="1440" w:right="1247" w:bottom="1440" w:left="124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B9BA"/>
    <w:multiLevelType w:val="singleLevel"/>
    <w:tmpl w:val="2F6BB9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73102"/>
    <w:rsid w:val="00774583"/>
    <w:rsid w:val="00781334"/>
    <w:rsid w:val="007B291E"/>
    <w:rsid w:val="007C2A0C"/>
    <w:rsid w:val="007C7672"/>
    <w:rsid w:val="007D501F"/>
    <w:rsid w:val="007D68F9"/>
    <w:rsid w:val="007F467F"/>
    <w:rsid w:val="007F757B"/>
    <w:rsid w:val="008017CC"/>
    <w:rsid w:val="00806DA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65259"/>
    <w:rsid w:val="00994AFD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23B5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E2369"/>
    <w:rsid w:val="05994F5E"/>
    <w:rsid w:val="0661144A"/>
    <w:rsid w:val="06D126AB"/>
    <w:rsid w:val="071D7C96"/>
    <w:rsid w:val="22F5259A"/>
    <w:rsid w:val="26705F3B"/>
    <w:rsid w:val="297209C5"/>
    <w:rsid w:val="6B7B2A6D"/>
    <w:rsid w:val="6F943870"/>
    <w:rsid w:val="70F1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1F820-451A-4FE7-90D6-297B8BDD43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</Words>
  <Characters>995</Characters>
  <Lines>8</Lines>
  <Paragraphs>2</Paragraphs>
  <TotalTime>0</TotalTime>
  <ScaleCrop>false</ScaleCrop>
  <LinksUpToDate>false</LinksUpToDate>
  <CharactersWithSpaces>1167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2019-03-07T00:48:00Z</dcterms:created>
  <dc:creator>Administrator</dc:creator>
  <cp:lastModifiedBy>皇阿玛</cp:lastModifiedBy>
  <cp:lastPrinted>2015-12-29T06:21:00Z</cp:lastPrinted>
  <dcterms:modified xsi:type="dcterms:W3CDTF">2020-09-09T01:47:04Z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